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61D0" w14:textId="77777777" w:rsidR="00AB0DA1" w:rsidRDefault="00AB0DA1" w:rsidP="001D02CE">
      <w:pPr>
        <w:spacing w:after="0" w:line="360" w:lineRule="auto"/>
        <w:jc w:val="center"/>
        <w:rPr>
          <w:rFonts w:ascii="Arial" w:hAnsi="Arial" w:cs="Arial"/>
          <w:b/>
          <w:caps/>
          <w:sz w:val="44"/>
          <w:szCs w:val="44"/>
          <w:lang w:val="en-US"/>
        </w:rPr>
      </w:pPr>
    </w:p>
    <w:p w14:paraId="16F4A1D1" w14:textId="4F7658F9" w:rsidR="00AB0DA1" w:rsidRDefault="00AB0DA1" w:rsidP="001D02CE">
      <w:pPr>
        <w:spacing w:after="0" w:line="360" w:lineRule="auto"/>
        <w:jc w:val="center"/>
        <w:rPr>
          <w:rFonts w:ascii="Arial" w:hAnsi="Arial" w:cs="Arial"/>
          <w:b/>
          <w:caps/>
          <w:sz w:val="44"/>
          <w:szCs w:val="44"/>
          <w:lang w:val="en-US"/>
        </w:rPr>
      </w:pPr>
    </w:p>
    <w:p w14:paraId="522759EE" w14:textId="2024A567" w:rsidR="00AB0DA1" w:rsidRDefault="00AB0DA1" w:rsidP="001D02CE">
      <w:pPr>
        <w:spacing w:after="0" w:line="360" w:lineRule="auto"/>
        <w:jc w:val="center"/>
        <w:rPr>
          <w:rFonts w:ascii="Arial" w:hAnsi="Arial" w:cs="Arial"/>
          <w:b/>
          <w:caps/>
          <w:sz w:val="44"/>
          <w:szCs w:val="44"/>
          <w:lang w:val="en-US"/>
        </w:rPr>
      </w:pPr>
    </w:p>
    <w:p w14:paraId="546D8559" w14:textId="5F89C4CB" w:rsidR="005A3E22" w:rsidRPr="00FF0B95" w:rsidRDefault="00FF0B95" w:rsidP="00774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470"/>
          <w:tab w:val="left" w:pos="11660"/>
        </w:tabs>
        <w:rPr>
          <w:rFonts w:ascii="Aptos" w:hAnsi="Aptos"/>
          <w:b/>
          <w:bCs/>
          <w:color w:val="1C61A7"/>
          <w:lang w:val="en-GB"/>
        </w:rPr>
      </w:pPr>
      <w:r w:rsidRPr="00BC3170">
        <w:rPr>
          <w:rFonts w:ascii="Aptos" w:hAnsi="Aptos"/>
          <w:b/>
          <w:bCs/>
          <w:noProof/>
          <w:color w:val="1C61A7"/>
        </w:rPr>
        <mc:AlternateContent>
          <mc:Choice Requires="wps">
            <w:drawing>
              <wp:anchor distT="45720" distB="45720" distL="114300" distR="114300" simplePos="0" relativeHeight="251658242" behindDoc="1" locked="1" layoutInCell="1" allowOverlap="1" wp14:anchorId="1B69CECB" wp14:editId="3D1E533F">
                <wp:simplePos x="0" y="0"/>
                <wp:positionH relativeFrom="column">
                  <wp:posOffset>6927850</wp:posOffset>
                </wp:positionH>
                <wp:positionV relativeFrom="paragraph">
                  <wp:posOffset>-40005</wp:posOffset>
                </wp:positionV>
                <wp:extent cx="1212850" cy="260350"/>
                <wp:effectExtent l="0" t="0" r="25400" b="25400"/>
                <wp:wrapNone/>
                <wp:docPr id="16295101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C61A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3395C" w14:textId="5F0CA6CE" w:rsidR="00D75181" w:rsidRPr="00473CC3" w:rsidRDefault="00A7418B" w:rsidP="00FF0B95">
                            <w:pPr>
                              <w:jc w:val="center"/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</w:pPr>
                            <w:r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</w:t>
                            </w:r>
                            <w:r w:rsidR="00F01A26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31</w:t>
                            </w:r>
                            <w:r w:rsidR="00CE3696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/ </w:t>
                            </w:r>
                            <w:r w:rsidR="00F01A26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07</w:t>
                            </w:r>
                            <w:r w:rsidR="00D75181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/</w:t>
                            </w:r>
                            <w:r w:rsidR="000F0E43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</w:t>
                            </w:r>
                            <w:r w:rsidR="00F01A26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2026</w:t>
                            </w:r>
                          </w:p>
                          <w:p w14:paraId="1FAD846C" w14:textId="08A557BA" w:rsidR="00A7418B" w:rsidRPr="00473CC3" w:rsidRDefault="00CE3696" w:rsidP="00FF0B95">
                            <w:pPr>
                              <w:jc w:val="center"/>
                              <w:rPr>
                                <w:rFonts w:ascii="Aptos" w:hAnsi="Aptos"/>
                                <w:lang w:val="en-IE"/>
                              </w:rPr>
                            </w:pPr>
                            <w:r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/ </w:t>
                            </w:r>
                            <w:proofErr w:type="gramStart"/>
                            <w:r w:rsidR="00D75181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year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9CE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5.5pt;margin-top:-3.15pt;width:95.5pt;height:20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" strokecolor="#1c61a7">
                <v:textbox>
                  <w:txbxContent>
                    <w:p w14:paraId="4A23395C" w14:textId="5F0CA6CE" w:rsidR="00D75181" w:rsidRPr="00473CC3" w:rsidRDefault="00A7418B" w:rsidP="00FF0B95">
                      <w:pPr>
                        <w:jc w:val="center"/>
                        <w:rPr>
                          <w:rFonts w:ascii="Aptos" w:hAnsi="Aptos"/>
                          <w:color w:val="1C61A7"/>
                          <w:lang w:val="en-IE"/>
                        </w:rPr>
                      </w:pPr>
                      <w:r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</w:t>
                      </w:r>
                      <w:r w:rsidR="00F01A26">
                        <w:rPr>
                          <w:rFonts w:ascii="Aptos" w:hAnsi="Aptos"/>
                          <w:color w:val="1C61A7"/>
                          <w:lang w:val="en-IE"/>
                        </w:rPr>
                        <w:t>31</w:t>
                      </w:r>
                      <w:r w:rsidR="00CE3696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/ </w:t>
                      </w:r>
                      <w:r w:rsidR="00F01A26">
                        <w:rPr>
                          <w:rFonts w:ascii="Aptos" w:hAnsi="Aptos"/>
                          <w:color w:val="1C61A7"/>
                          <w:lang w:val="en-IE"/>
                        </w:rPr>
                        <w:t>07</w:t>
                      </w:r>
                      <w:r w:rsidR="00D75181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/</w:t>
                      </w:r>
                      <w:r w:rsidR="000F0E43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</w:t>
                      </w:r>
                      <w:r w:rsidR="00F01A26">
                        <w:rPr>
                          <w:rFonts w:ascii="Aptos" w:hAnsi="Aptos"/>
                          <w:color w:val="1C61A7"/>
                          <w:lang w:val="en-IE"/>
                        </w:rPr>
                        <w:t>2026</w:t>
                      </w:r>
                    </w:p>
                    <w:p w14:paraId="1FAD846C" w14:textId="08A557BA" w:rsidR="00A7418B" w:rsidRPr="00473CC3" w:rsidRDefault="00CE3696" w:rsidP="00FF0B95">
                      <w:pPr>
                        <w:jc w:val="center"/>
                        <w:rPr>
                          <w:rFonts w:ascii="Aptos" w:hAnsi="Aptos"/>
                          <w:lang w:val="en-IE"/>
                        </w:rPr>
                      </w:pPr>
                      <w:r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/ </w:t>
                      </w:r>
                      <w:proofErr w:type="gramStart"/>
                      <w:r w:rsidR="00D75181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>year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  <w:r w:rsidR="0014466D" w:rsidRPr="00BC3170">
        <w:rPr>
          <w:rFonts w:ascii="Aptos" w:hAnsi="Aptos"/>
          <w:b/>
          <w:bCs/>
          <w:noProof/>
          <w:color w:val="1C61A7"/>
        </w:rPr>
        <mc:AlternateContent>
          <mc:Choice Requires="wps">
            <w:drawing>
              <wp:anchor distT="45720" distB="45720" distL="114300" distR="114300" simplePos="0" relativeHeight="251658241" behindDoc="1" locked="1" layoutInCell="1" allowOverlap="1" wp14:anchorId="6A511843" wp14:editId="056866AD">
                <wp:simplePos x="0" y="0"/>
                <wp:positionH relativeFrom="column">
                  <wp:posOffset>2584450</wp:posOffset>
                </wp:positionH>
                <wp:positionV relativeFrom="paragraph">
                  <wp:posOffset>4445</wp:posOffset>
                </wp:positionV>
                <wp:extent cx="2571750" cy="1403350"/>
                <wp:effectExtent l="0" t="0" r="1905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C61A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507DF" w14:textId="5CEF5E8B" w:rsidR="00BC3170" w:rsidRDefault="00F01A26" w:rsidP="00D75CF6">
                            <w:pPr>
                              <w:jc w:val="center"/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</w:pPr>
                            <w:r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dsm-firmenich</w:t>
                            </w:r>
                          </w:p>
                          <w:p w14:paraId="4966AE91" w14:textId="458A787B" w:rsidR="00D75CF6" w:rsidRPr="00FF0B95" w:rsidRDefault="00D75CF6" w:rsidP="00D75CF6">
                            <w:pPr>
                              <w:jc w:val="center"/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6010E2" wp14:editId="086B81AB">
                                  <wp:extent cx="1279525" cy="714445"/>
                                  <wp:effectExtent l="0" t="0" r="0" b="9525"/>
                                  <wp:docPr id="1638512597" name="Picture 7" descr="dsm-firmenich - m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sm-firmenich - m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4653" cy="7228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11843" id="_x0000_s1027" type="#_x0000_t202" style="position:absolute;margin-left:203.5pt;margin-top:.35pt;width:202.5pt;height:110.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" strokecolor="#1c61a7">
                <v:textbox>
                  <w:txbxContent>
                    <w:p w14:paraId="779507DF" w14:textId="5CEF5E8B" w:rsidR="00BC3170" w:rsidRDefault="00F01A26" w:rsidP="00D75CF6">
                      <w:pPr>
                        <w:jc w:val="center"/>
                        <w:rPr>
                          <w:rFonts w:ascii="Aptos" w:hAnsi="Aptos"/>
                          <w:color w:val="1C61A7"/>
                          <w:lang w:val="en-IE"/>
                        </w:rPr>
                      </w:pPr>
                      <w:r>
                        <w:rPr>
                          <w:rFonts w:ascii="Aptos" w:hAnsi="Aptos"/>
                          <w:color w:val="1C61A7"/>
                          <w:lang w:val="en-IE"/>
                        </w:rPr>
                        <w:t>dsm-firmenich</w:t>
                      </w:r>
                    </w:p>
                    <w:p w14:paraId="4966AE91" w14:textId="458A787B" w:rsidR="00D75CF6" w:rsidRPr="00FF0B95" w:rsidRDefault="00D75CF6" w:rsidP="00D75CF6">
                      <w:pPr>
                        <w:jc w:val="center"/>
                        <w:rPr>
                          <w:rFonts w:ascii="Aptos" w:hAnsi="Aptos"/>
                          <w:color w:val="1C61A7"/>
                          <w:lang w:val="en-I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6010E2" wp14:editId="086B81AB">
                            <wp:extent cx="1279525" cy="714445"/>
                            <wp:effectExtent l="0" t="0" r="0" b="9525"/>
                            <wp:docPr id="1638512597" name="Picture 7" descr="dsm-firmenich - m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sm-firmenich - m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4653" cy="7228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ptos" w:hAnsi="Aptos"/>
          <w:b/>
          <w:bCs/>
          <w:color w:val="1C61A7"/>
          <w:lang w:val="en-GB"/>
        </w:rPr>
        <w:tab/>
      </w:r>
      <w:r w:rsidR="00651AA7" w:rsidRPr="00FF0B95">
        <w:rPr>
          <w:rFonts w:ascii="Aptos" w:hAnsi="Aptos"/>
          <w:b/>
          <w:bCs/>
          <w:color w:val="1C61A7"/>
          <w:lang w:val="en-GB"/>
        </w:rPr>
        <w:t>C</w:t>
      </w:r>
      <w:r w:rsidR="00CF6984" w:rsidRPr="00FF0B95">
        <w:rPr>
          <w:rFonts w:ascii="Aptos" w:hAnsi="Aptos"/>
          <w:b/>
          <w:bCs/>
          <w:color w:val="1C61A7"/>
          <w:lang w:val="en-GB"/>
        </w:rPr>
        <w:t>ompany name and/or logo:</w:t>
      </w:r>
      <w:r w:rsidR="005A3E22" w:rsidRPr="00FF0B95">
        <w:rPr>
          <w:rFonts w:ascii="Aptos" w:hAnsi="Aptos"/>
          <w:b/>
          <w:bCs/>
          <w:color w:val="1C61A7"/>
          <w:lang w:val="en-GB"/>
        </w:rPr>
        <w:t xml:space="preserve"> </w:t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F10658">
        <w:rPr>
          <w:rFonts w:ascii="Aptos" w:hAnsi="Aptos"/>
          <w:b/>
          <w:bCs/>
          <w:color w:val="1C61A7"/>
          <w:lang w:val="en-GB"/>
        </w:rPr>
        <w:tab/>
      </w:r>
      <w:r w:rsidR="005A3E22" w:rsidRPr="00FF0B95">
        <w:rPr>
          <w:rFonts w:ascii="Aptos" w:hAnsi="Aptos"/>
          <w:b/>
          <w:bCs/>
          <w:color w:val="1C61A7"/>
          <w:lang w:val="en-GB"/>
        </w:rPr>
        <w:t xml:space="preserve">Report submitted on: </w:t>
      </w:r>
      <w:r w:rsidR="00CE3696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7745F6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7745F6">
        <w:rPr>
          <w:rFonts w:ascii="Aptos" w:hAnsi="Aptos"/>
          <w:b/>
          <w:bCs/>
          <w:color w:val="1C61A7"/>
          <w:lang w:val="en-GB"/>
        </w:rPr>
        <w:tab/>
      </w:r>
    </w:p>
    <w:p w14:paraId="50AD90BA" w14:textId="502D90E0" w:rsidR="00BC3170" w:rsidRPr="00FF0B95" w:rsidRDefault="00BC3170" w:rsidP="00FF0B95">
      <w:pPr>
        <w:rPr>
          <w:rFonts w:ascii="Aptos" w:hAnsi="Aptos"/>
          <w:b/>
          <w:bCs/>
          <w:color w:val="1C61A7"/>
          <w:lang w:val="en-GB"/>
        </w:rPr>
      </w:pPr>
    </w:p>
    <w:p w14:paraId="1D61FCF7" w14:textId="33FFFDB3" w:rsidR="00BC3170" w:rsidRPr="00FF0B95" w:rsidRDefault="005379E0" w:rsidP="005379E0">
      <w:pPr>
        <w:tabs>
          <w:tab w:val="left" w:pos="6110"/>
        </w:tabs>
        <w:rPr>
          <w:rFonts w:ascii="Aptos" w:hAnsi="Aptos"/>
          <w:color w:val="1C61A7"/>
          <w:lang w:val="en-GB"/>
        </w:rPr>
      </w:pPr>
      <w:r>
        <w:rPr>
          <w:rFonts w:ascii="Aptos" w:hAnsi="Aptos"/>
          <w:color w:val="1C61A7"/>
          <w:lang w:val="en-GB"/>
        </w:rPr>
        <w:tab/>
      </w:r>
    </w:p>
    <w:p w14:paraId="6C90E93B" w14:textId="77777777" w:rsidR="00BC3170" w:rsidRPr="00FF0B95" w:rsidRDefault="00BC3170" w:rsidP="00FF0B95">
      <w:pPr>
        <w:rPr>
          <w:rFonts w:ascii="Aptos" w:hAnsi="Aptos"/>
          <w:b/>
          <w:bCs/>
          <w:color w:val="1C61A7"/>
          <w:lang w:val="en-GB"/>
        </w:rPr>
      </w:pPr>
    </w:p>
    <w:p w14:paraId="3BC1E767" w14:textId="4E827C3A" w:rsidR="001F2A72" w:rsidRPr="00FF0B95" w:rsidRDefault="001F2A72" w:rsidP="00FF0B95">
      <w:pPr>
        <w:rPr>
          <w:rFonts w:ascii="Aptos" w:hAnsi="Aptos"/>
          <w:b/>
          <w:bCs/>
          <w:color w:val="1C61A7"/>
          <w:lang w:val="en-GB"/>
        </w:rPr>
      </w:pPr>
    </w:p>
    <w:p w14:paraId="3BAB7A92" w14:textId="2AC90AF6" w:rsidR="00651AA7" w:rsidRPr="00651AA7" w:rsidRDefault="00651AA7" w:rsidP="00FF0B95">
      <w:pPr>
        <w:tabs>
          <w:tab w:val="left" w:pos="4420"/>
        </w:tabs>
        <w:spacing w:after="0" w:line="240" w:lineRule="auto"/>
        <w:rPr>
          <w:rFonts w:ascii="Arial" w:hAnsi="Arial" w:cs="Arial"/>
          <w:bCs/>
          <w:caps/>
          <w:color w:val="1C61A7"/>
          <w:sz w:val="24"/>
          <w:szCs w:val="24"/>
          <w:lang w:val="en-US"/>
        </w:rPr>
      </w:pPr>
    </w:p>
    <w:tbl>
      <w:tblPr>
        <w:tblW w:w="15485" w:type="dxa"/>
        <w:tblInd w:w="-10" w:type="dxa"/>
        <w:tblBorders>
          <w:top w:val="single" w:sz="8" w:space="0" w:color="1C61A7"/>
          <w:left w:val="single" w:sz="8" w:space="0" w:color="1C61A7"/>
          <w:bottom w:val="single" w:sz="8" w:space="0" w:color="1C61A7"/>
          <w:right w:val="single" w:sz="8" w:space="0" w:color="1C61A7"/>
          <w:insideH w:val="single" w:sz="8" w:space="0" w:color="1C61A7"/>
          <w:insideV w:val="single" w:sz="8" w:space="0" w:color="1C61A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1831"/>
        <w:gridCol w:w="1800"/>
        <w:gridCol w:w="1710"/>
        <w:gridCol w:w="3960"/>
        <w:gridCol w:w="4140"/>
      </w:tblGrid>
      <w:tr w:rsidR="00FF0B95" w:rsidRPr="00FF0B95" w14:paraId="77D651F1" w14:textId="77777777" w:rsidTr="00605B3B">
        <w:trPr>
          <w:trHeight w:val="1663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57E7" w14:textId="33408D66" w:rsidR="00651AA7" w:rsidRPr="000828AE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IE"/>
              </w:rPr>
            </w:pPr>
            <w:r w:rsidRPr="000828AE"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IE"/>
              </w:rPr>
              <w:t>Type of business/sector</w:t>
            </w:r>
          </w:p>
          <w:p w14:paraId="1C4C719F" w14:textId="77777777" w:rsidR="00651AA7" w:rsidRPr="000828AE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  <w:p w14:paraId="2A73F89C" w14:textId="311A0236" w:rsidR="00651AA7" w:rsidRPr="000828AE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0"/>
                <w:szCs w:val="20"/>
                <w:lang w:val="en-US"/>
              </w:rPr>
            </w:pPr>
            <w:r w:rsidRPr="000828AE">
              <w:rPr>
                <w:rFonts w:ascii="Aptos" w:eastAsia="Calibri" w:hAnsi="Aptos" w:cs="Arial"/>
                <w:bCs/>
                <w:i/>
                <w:color w:val="FFFFFF" w:themeColor="background1"/>
                <w:sz w:val="20"/>
                <w:szCs w:val="20"/>
                <w:lang w:val="en-US"/>
              </w:rPr>
              <w:t>(E.g. retail, dairy)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</w:tcPr>
          <w:p w14:paraId="1AB5B650" w14:textId="77777777" w:rsidR="00651AA7" w:rsidRPr="000828AE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0828AE"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Sustainability dimension</w:t>
            </w:r>
          </w:p>
          <w:p w14:paraId="0AD56CAF" w14:textId="77777777" w:rsidR="00651AA7" w:rsidRPr="000828AE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  <w:p w14:paraId="3E1536F0" w14:textId="217146CB" w:rsidR="00651AA7" w:rsidRPr="000828AE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0"/>
                <w:szCs w:val="20"/>
                <w:lang w:val="en-IE"/>
              </w:rPr>
            </w:pPr>
            <w:r w:rsidRPr="000828AE">
              <w:rPr>
                <w:rFonts w:ascii="Aptos" w:eastAsia="Calibri" w:hAnsi="Aptos" w:cs="Arial"/>
                <w:bCs/>
                <w:i/>
                <w:color w:val="FFFFFF" w:themeColor="background1"/>
                <w:sz w:val="20"/>
                <w:szCs w:val="20"/>
                <w:lang w:val="en-US"/>
              </w:rPr>
              <w:t>(E.g. environmental, social)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ABDBD" w14:textId="7831B2B1" w:rsidR="00651AA7" w:rsidRPr="000828AE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0828AE"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Code aspirational objective</w:t>
            </w:r>
          </w:p>
          <w:p w14:paraId="696655A0" w14:textId="77777777" w:rsidR="00651AA7" w:rsidRPr="000828AE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0"/>
                <w:szCs w:val="20"/>
                <w:lang w:val="en-US"/>
              </w:rPr>
            </w:pPr>
          </w:p>
          <w:p w14:paraId="0DBDAED7" w14:textId="297ADC68" w:rsidR="00651AA7" w:rsidRPr="000828AE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0"/>
                <w:szCs w:val="20"/>
                <w:lang w:val="en-US"/>
              </w:rPr>
            </w:pPr>
            <w:r w:rsidRPr="000828AE">
              <w:rPr>
                <w:rFonts w:ascii="Aptos" w:eastAsia="Calibri" w:hAnsi="Aptos" w:cs="Arial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 (1-7)</w:t>
            </w:r>
          </w:p>
          <w:p w14:paraId="6C01D4F7" w14:textId="282198B5" w:rsidR="00651AA7" w:rsidRPr="000828AE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IE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</w:tcPr>
          <w:p w14:paraId="1D53E58B" w14:textId="77777777" w:rsidR="00651AA7" w:rsidRPr="000828AE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IE"/>
              </w:rPr>
            </w:pPr>
            <w:r w:rsidRPr="000828AE"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IE"/>
              </w:rPr>
              <w:t xml:space="preserve">Individual </w:t>
            </w:r>
            <w:r w:rsidRPr="000828AE"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</w:rPr>
              <w:t>commitment</w:t>
            </w:r>
            <w:r w:rsidRPr="000828AE"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IE"/>
              </w:rPr>
              <w:t>s with baseline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C8DC" w14:textId="77777777" w:rsidR="00651AA7" w:rsidRPr="000828AE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0828AE"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Progress on KPIs and goals (</w:t>
            </w:r>
            <w:r w:rsidRPr="000828AE"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>qualitative and/or quantitative)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FD63" w14:textId="77777777" w:rsidR="00651AA7" w:rsidRPr="000828AE" w:rsidRDefault="00651AA7" w:rsidP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0828AE"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Additional information and/or comments (optional)</w:t>
            </w:r>
          </w:p>
          <w:p w14:paraId="523CA6BD" w14:textId="77777777" w:rsidR="00651AA7" w:rsidRPr="000828AE" w:rsidRDefault="00651AA7" w:rsidP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</w:p>
          <w:p w14:paraId="4B222445" w14:textId="7BD59086" w:rsidR="00651AA7" w:rsidRPr="000828AE" w:rsidRDefault="00651AA7" w:rsidP="00651AA7">
            <w:pPr>
              <w:spacing w:after="0" w:line="240" w:lineRule="auto"/>
              <w:jc w:val="center"/>
              <w:rPr>
                <w:rFonts w:ascii="Aptos" w:eastAsia="Calibri" w:hAnsi="Aptos" w:cs="Arial"/>
                <w:color w:val="FFFFFF" w:themeColor="background1"/>
                <w:sz w:val="20"/>
                <w:szCs w:val="20"/>
                <w:lang w:val="en-US"/>
              </w:rPr>
            </w:pPr>
            <w:r w:rsidRPr="000828AE">
              <w:rPr>
                <w:rFonts w:ascii="Aptos" w:eastAsia="Calibri" w:hAnsi="Aptos" w:cs="Arial"/>
                <w:i/>
                <w:iCs/>
                <w:color w:val="FFFFFF" w:themeColor="background1"/>
                <w:sz w:val="20"/>
                <w:szCs w:val="20"/>
                <w:lang w:val="en-US"/>
              </w:rPr>
              <w:t>(E.g. partnerships, geographical coverage, ideas on how to improve)</w:t>
            </w:r>
          </w:p>
        </w:tc>
      </w:tr>
      <w:tr w:rsidR="00651AA7" w:rsidRPr="00605B3B" w14:paraId="41E49E5D" w14:textId="77777777" w:rsidTr="00605B3B">
        <w:trPr>
          <w:trHeight w:val="1047"/>
        </w:trPr>
        <w:tc>
          <w:tcPr>
            <w:tcW w:w="204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722A5" w14:textId="34AC6C50" w:rsidR="005A3E22" w:rsidRPr="00605B3B" w:rsidRDefault="00E35711" w:rsidP="00F01A26">
            <w:pPr>
              <w:spacing w:before="120" w:after="0" w:line="240" w:lineRule="auto"/>
              <w:jc w:val="center"/>
              <w:rPr>
                <w:rFonts w:ascii="Aptos" w:eastAsia="Calibri" w:hAnsi="Aptos" w:cs="Arial"/>
                <w:b/>
                <w:bCs/>
                <w:sz w:val="16"/>
                <w:szCs w:val="16"/>
                <w:lang w:val="en-US"/>
              </w:rPr>
            </w:pPr>
            <w:r w:rsidRPr="00605B3B">
              <w:rPr>
                <w:rFonts w:ascii="Aptos" w:eastAsia="Calibri" w:hAnsi="Aptos" w:cs="Arial"/>
                <w:b/>
                <w:bCs/>
                <w:sz w:val="16"/>
                <w:szCs w:val="16"/>
                <w:lang w:val="en-US"/>
              </w:rPr>
              <w:t>Consumer Ingredients</w:t>
            </w:r>
          </w:p>
          <w:p w14:paraId="4F28DEA6" w14:textId="77777777" w:rsidR="005A3E22" w:rsidRPr="00605B3B" w:rsidRDefault="005A3E22" w:rsidP="00F01A26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sz w:val="16"/>
                <w:szCs w:val="16"/>
                <w:lang w:val="en-US"/>
              </w:rPr>
            </w:pPr>
          </w:p>
          <w:p w14:paraId="4CEE4159" w14:textId="77777777" w:rsidR="005A3E22" w:rsidRPr="00605B3B" w:rsidRDefault="005A3E22" w:rsidP="00F01A26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sz w:val="16"/>
                <w:szCs w:val="16"/>
                <w:lang w:val="en-US"/>
              </w:rPr>
            </w:pPr>
          </w:p>
          <w:p w14:paraId="4CE57267" w14:textId="77777777" w:rsidR="005A3E22" w:rsidRPr="00605B3B" w:rsidRDefault="005A3E22" w:rsidP="00F01A26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sz w:val="16"/>
                <w:szCs w:val="16"/>
                <w:lang w:val="en-US"/>
              </w:rPr>
            </w:pPr>
          </w:p>
          <w:p w14:paraId="74127373" w14:textId="3B3FF356" w:rsidR="005A3E22" w:rsidRPr="00605B3B" w:rsidRDefault="005A3E22" w:rsidP="00F01A26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831" w:type="dxa"/>
            <w:tcBorders>
              <w:top w:val="single" w:sz="4" w:space="0" w:color="auto"/>
            </w:tcBorders>
          </w:tcPr>
          <w:p w14:paraId="02E3E802" w14:textId="628A8950" w:rsidR="00E35711" w:rsidRPr="00605B3B" w:rsidRDefault="00E35711" w:rsidP="00F01A26">
            <w:pPr>
              <w:spacing w:before="120"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GB"/>
              </w:rPr>
              <w:t>Environmental Sustainability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577C" w14:textId="74CB7587" w:rsidR="00E35711" w:rsidRPr="00605B3B" w:rsidRDefault="00E35711" w:rsidP="00F01A26">
            <w:pPr>
              <w:spacing w:before="120"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GB"/>
              </w:rPr>
              <w:t>3</w:t>
            </w:r>
            <w:r w:rsid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- C</w:t>
            </w: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GB"/>
              </w:rPr>
              <w:t>limate neutral food chain in Europe by 2050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E512A2E" w14:textId="3C68C337" w:rsidR="00E35711" w:rsidRPr="00605B3B" w:rsidRDefault="00E35711" w:rsidP="00F01A26">
            <w:pPr>
              <w:spacing w:before="120"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GB"/>
              </w:rPr>
              <w:t>Reach net zero GHGe across our operations and value chain by 2050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EA24B" w14:textId="0E70D806" w:rsidR="00605B3B" w:rsidRDefault="00605B3B" w:rsidP="00605B3B">
            <w:pPr>
              <w:spacing w:before="120"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Our intermediate targets for our net-zero-by-2045 commitment are our Science Based Targets (SBT). </w:t>
            </w:r>
          </w:p>
          <w:p w14:paraId="7DF70AE1" w14:textId="77777777" w:rsidR="00605B3B" w:rsidRP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8"/>
                <w:szCs w:val="8"/>
                <w:lang w:val="en-US"/>
              </w:rPr>
            </w:pPr>
          </w:p>
          <w:p w14:paraId="4CBE64DA" w14:textId="2974B957" w:rsidR="00605B3B" w:rsidRP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Our SBT are an absolute reduction of GHG emissions from our operations (scope 1 + 2) by 42% and a value chain (scope 3) intensity reduction of 25%, both by 2030 versus our 2021 baseline. </w:t>
            </w:r>
          </w:p>
          <w:p w14:paraId="19051C8A" w14:textId="77777777" w:rsidR="000828AE" w:rsidRPr="00605B3B" w:rsidRDefault="000828AE" w:rsidP="00E35711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35"/>
              <w:gridCol w:w="810"/>
              <w:gridCol w:w="720"/>
              <w:gridCol w:w="682"/>
            </w:tblGrid>
            <w:tr w:rsidR="000828AE" w:rsidRPr="00605B3B" w14:paraId="5F7B3477" w14:textId="77777777" w:rsidTr="00605B3B">
              <w:trPr>
                <w:trHeight w:val="438"/>
              </w:trPr>
              <w:tc>
                <w:tcPr>
                  <w:tcW w:w="1235" w:type="dxa"/>
                </w:tcPr>
                <w:p w14:paraId="3A12A542" w14:textId="098CC293" w:rsidR="000828AE" w:rsidRPr="00605B3B" w:rsidRDefault="000828AE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10" w:type="dxa"/>
                </w:tcPr>
                <w:p w14:paraId="785AB748" w14:textId="64F77008" w:rsidR="000828AE" w:rsidRPr="00605B3B" w:rsidRDefault="000828AE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Target Level</w:t>
                  </w:r>
                </w:p>
              </w:tc>
              <w:tc>
                <w:tcPr>
                  <w:tcW w:w="720" w:type="dxa"/>
                </w:tcPr>
                <w:p w14:paraId="4B362AFC" w14:textId="450F997F" w:rsidR="000828AE" w:rsidRPr="00605B3B" w:rsidRDefault="000828AE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2025</w:t>
                  </w:r>
                </w:p>
              </w:tc>
              <w:tc>
                <w:tcPr>
                  <w:tcW w:w="682" w:type="dxa"/>
                </w:tcPr>
                <w:p w14:paraId="781BD9B0" w14:textId="4A3B4697" w:rsidR="000828AE" w:rsidRPr="00605B3B" w:rsidRDefault="000828AE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202</w:t>
                  </w:r>
                  <w:r w:rsidR="00605B3B"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4</w:t>
                  </w:r>
                </w:p>
              </w:tc>
            </w:tr>
            <w:tr w:rsidR="000828AE" w:rsidRPr="00605B3B" w14:paraId="0193EBEB" w14:textId="77777777" w:rsidTr="00605B3B">
              <w:trPr>
                <w:trHeight w:val="438"/>
              </w:trPr>
              <w:tc>
                <w:tcPr>
                  <w:tcW w:w="1235" w:type="dxa"/>
                </w:tcPr>
                <w:p w14:paraId="14989911" w14:textId="192EC80F" w:rsidR="000828AE" w:rsidRPr="00605B3B" w:rsidRDefault="000828AE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Scope 1 + 2</w:t>
                  </w:r>
                </w:p>
              </w:tc>
              <w:tc>
                <w:tcPr>
                  <w:tcW w:w="810" w:type="dxa"/>
                </w:tcPr>
                <w:p w14:paraId="3D34E0DE" w14:textId="45DAF117" w:rsidR="000828AE" w:rsidRPr="00605B3B" w:rsidRDefault="00605B3B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42</w:t>
                  </w:r>
                  <w:r w:rsidR="000828AE"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%</w:t>
                  </w:r>
                </w:p>
              </w:tc>
              <w:tc>
                <w:tcPr>
                  <w:tcW w:w="720" w:type="dxa"/>
                </w:tcPr>
                <w:p w14:paraId="30A36743" w14:textId="1F57DF27" w:rsidR="000828AE" w:rsidRPr="00605B3B" w:rsidRDefault="00605B3B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31%</w:t>
                  </w:r>
                </w:p>
              </w:tc>
              <w:tc>
                <w:tcPr>
                  <w:tcW w:w="682" w:type="dxa"/>
                </w:tcPr>
                <w:p w14:paraId="07BD3B2D" w14:textId="4B6BE07C" w:rsidR="000828AE" w:rsidRPr="00605B3B" w:rsidRDefault="000828AE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27%</w:t>
                  </w:r>
                </w:p>
              </w:tc>
            </w:tr>
            <w:tr w:rsidR="000828AE" w:rsidRPr="00605B3B" w14:paraId="491DC8EE" w14:textId="77777777" w:rsidTr="00605B3B">
              <w:trPr>
                <w:trHeight w:val="438"/>
              </w:trPr>
              <w:tc>
                <w:tcPr>
                  <w:tcW w:w="1235" w:type="dxa"/>
                </w:tcPr>
                <w:p w14:paraId="22CE3D30" w14:textId="7DF049C2" w:rsidR="000828AE" w:rsidRPr="00605B3B" w:rsidRDefault="000828AE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Scope 3</w:t>
                  </w:r>
                </w:p>
              </w:tc>
              <w:tc>
                <w:tcPr>
                  <w:tcW w:w="810" w:type="dxa"/>
                </w:tcPr>
                <w:p w14:paraId="5D0E115C" w14:textId="2610D0DD" w:rsidR="000828AE" w:rsidRPr="00605B3B" w:rsidRDefault="000828AE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2</w:t>
                  </w:r>
                  <w:r w:rsidR="00605B3B"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5</w:t>
                  </w: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%</w:t>
                  </w:r>
                </w:p>
              </w:tc>
              <w:tc>
                <w:tcPr>
                  <w:tcW w:w="720" w:type="dxa"/>
                </w:tcPr>
                <w:p w14:paraId="7FBCE13B" w14:textId="35A1909D" w:rsidR="000828AE" w:rsidRPr="00605B3B" w:rsidRDefault="00605B3B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23%</w:t>
                  </w:r>
                </w:p>
              </w:tc>
              <w:tc>
                <w:tcPr>
                  <w:tcW w:w="682" w:type="dxa"/>
                </w:tcPr>
                <w:p w14:paraId="0C197EAF" w14:textId="164BDD55" w:rsidR="000828AE" w:rsidRPr="00605B3B" w:rsidRDefault="00605B3B" w:rsidP="00E35711">
                  <w:pPr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605B3B">
                    <w:rPr>
                      <w:rFonts w:ascii="Aptos" w:eastAsia="Calibri" w:hAnsi="Aptos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20%</w:t>
                  </w:r>
                </w:p>
              </w:tc>
            </w:tr>
          </w:tbl>
          <w:p w14:paraId="0ACC1A7B" w14:textId="42FEF279" w:rsidR="00651AA7" w:rsidRPr="00605B3B" w:rsidRDefault="00651AA7" w:rsidP="00E35711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2F9E" w14:textId="448A4CEC" w:rsidR="00605B3B" w:rsidRDefault="00605B3B" w:rsidP="00605B3B">
            <w:pPr>
              <w:spacing w:before="120"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Our climate mitigation activities include:      </w:t>
            </w:r>
          </w:p>
          <w:p w14:paraId="5DCA7921" w14:textId="1B041242" w:rsidR="00605B3B" w:rsidRP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            </w:t>
            </w:r>
          </w:p>
          <w:p w14:paraId="5CD2AC1F" w14:textId="56142489" w:rsid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1] Reduction of direct emissions in our operations (Scope 1 and 2) through operational efficiency and our renewable electricity transition strategy. </w:t>
            </w:r>
          </w:p>
          <w:p w14:paraId="7CF08137" w14:textId="77777777" w:rsidR="00605B3B" w:rsidRP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8"/>
                <w:szCs w:val="8"/>
                <w:lang w:val="en-US"/>
              </w:rPr>
            </w:pPr>
          </w:p>
          <w:p w14:paraId="19220AC3" w14:textId="77777777" w:rsid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2] Reduction of indirect emissions in our value chain by driving Scope 3 improvements through engaging and collaboration with our suppliers. </w:t>
            </w:r>
          </w:p>
          <w:p w14:paraId="00F7A17B" w14:textId="77777777" w:rsidR="00605B3B" w:rsidRP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8"/>
                <w:szCs w:val="8"/>
                <w:lang w:val="en-US"/>
              </w:rPr>
            </w:pPr>
          </w:p>
          <w:p w14:paraId="4A03AB16" w14:textId="77777777" w:rsid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3] Collaborating with our customers to avoid emissions in their own operations through the products and services we offer. </w:t>
            </w:r>
          </w:p>
          <w:p w14:paraId="4548F5A2" w14:textId="77777777" w:rsidR="00605B3B" w:rsidRP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8"/>
                <w:szCs w:val="8"/>
                <w:lang w:val="en-US"/>
              </w:rPr>
            </w:pPr>
          </w:p>
          <w:p w14:paraId="3A4D488A" w14:textId="48E7B7C8" w:rsidR="00651AA7" w:rsidRPr="00605B3B" w:rsidRDefault="00605B3B" w:rsidP="00605B3B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To deliver our net-zero target. The percentage of purchased electricity from renewable sources increased globally to </w:t>
            </w:r>
            <w:r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% in 202</w:t>
            </w:r>
            <w:r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  <w:r w:rsidRPr="00605B3B">
              <w:rPr>
                <w:rFonts w:ascii="Aptos" w:eastAsia="Calibri" w:hAnsi="Aptos" w:cs="Arial"/>
                <w:b/>
                <w:bCs/>
                <w:color w:val="000000"/>
                <w:sz w:val="16"/>
                <w:szCs w:val="16"/>
                <w:lang w:val="en-US"/>
              </w:rPr>
              <w:t>. </w:t>
            </w:r>
          </w:p>
        </w:tc>
      </w:tr>
    </w:tbl>
    <w:p w14:paraId="7A9C3384" w14:textId="77777777" w:rsidR="003D234A" w:rsidRPr="00605B3B" w:rsidRDefault="003D234A" w:rsidP="003D234A">
      <w:pPr>
        <w:spacing w:after="0" w:line="360" w:lineRule="auto"/>
        <w:rPr>
          <w:rFonts w:ascii="Arial" w:hAnsi="Arial" w:cs="Arial"/>
          <w:bCs/>
          <w:caps/>
          <w:sz w:val="16"/>
          <w:szCs w:val="16"/>
          <w:lang w:val="en-GB"/>
        </w:rPr>
      </w:pPr>
    </w:p>
    <w:sectPr w:rsidR="003D234A" w:rsidRPr="00605B3B" w:rsidSect="00AB0DA1">
      <w:headerReference w:type="even" r:id="rId11"/>
      <w:headerReference w:type="default" r:id="rId12"/>
      <w:headerReference w:type="first" r:id="rId13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81C6" w14:textId="77777777" w:rsidR="00D42D0F" w:rsidRDefault="00D42D0F" w:rsidP="0078017E">
      <w:pPr>
        <w:spacing w:after="0" w:line="240" w:lineRule="auto"/>
      </w:pPr>
      <w:r>
        <w:separator/>
      </w:r>
    </w:p>
  </w:endnote>
  <w:endnote w:type="continuationSeparator" w:id="0">
    <w:p w14:paraId="5F99B97F" w14:textId="77777777" w:rsidR="00D42D0F" w:rsidRDefault="00D42D0F" w:rsidP="0078017E">
      <w:pPr>
        <w:spacing w:after="0" w:line="240" w:lineRule="auto"/>
      </w:pPr>
      <w:r>
        <w:continuationSeparator/>
      </w:r>
    </w:p>
  </w:endnote>
  <w:endnote w:type="continuationNotice" w:id="1">
    <w:p w14:paraId="485CC4FF" w14:textId="77777777" w:rsidR="00D42D0F" w:rsidRDefault="00D42D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1F43" w14:textId="77777777" w:rsidR="00D42D0F" w:rsidRDefault="00D42D0F" w:rsidP="0078017E">
      <w:pPr>
        <w:spacing w:after="0" w:line="240" w:lineRule="auto"/>
      </w:pPr>
      <w:r>
        <w:separator/>
      </w:r>
    </w:p>
  </w:footnote>
  <w:footnote w:type="continuationSeparator" w:id="0">
    <w:p w14:paraId="220C398D" w14:textId="77777777" w:rsidR="00D42D0F" w:rsidRDefault="00D42D0F" w:rsidP="0078017E">
      <w:pPr>
        <w:spacing w:after="0" w:line="240" w:lineRule="auto"/>
      </w:pPr>
      <w:r>
        <w:continuationSeparator/>
      </w:r>
    </w:p>
  </w:footnote>
  <w:footnote w:type="continuationNotice" w:id="1">
    <w:p w14:paraId="49C76DF3" w14:textId="77777777" w:rsidR="00D42D0F" w:rsidRDefault="00D42D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3F5D" w14:textId="0F7448AE" w:rsidR="00E35711" w:rsidRDefault="00E357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14FFEB" wp14:editId="658DD58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87095" cy="518160"/>
              <wp:effectExtent l="0" t="0" r="0" b="15240"/>
              <wp:wrapNone/>
              <wp:docPr id="1586267039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095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F73C1" w14:textId="2AF85B20" w:rsidR="00E35711" w:rsidRPr="00E35711" w:rsidRDefault="00E35711" w:rsidP="00E357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00080"/>
                              <w:sz w:val="24"/>
                              <w:szCs w:val="24"/>
                            </w:rPr>
                          </w:pPr>
                          <w:r w:rsidRPr="00E35711">
                            <w:rPr>
                              <w:rFonts w:ascii="Aptos" w:eastAsia="Aptos" w:hAnsi="Aptos" w:cs="Aptos"/>
                              <w:noProof/>
                              <w:color w:val="80008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317500" rIns="381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14FFE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internal" style="position:absolute;margin-left:18.65pt;margin-top:0;width:69.85pt;height:40.8pt;z-index:251660288;visibility:visible;mso-wrap-style:none;mso-height-percent:0;mso-wrap-distance-left:0;mso-wrap-distance-top:0;mso-wrap-distance-right:0;mso-wrap-distance-bottom:0;mso-position-horizontal:right;mso-position-horizontal-relative:page;mso-position-vertical:top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" filled="f" stroked="f">
              <v:fill o:detectmouseclick="t"/>
              <v:textbox style="mso-fit-shape-to-text:t" inset="0,25pt,30pt,0">
                <w:txbxContent>
                  <w:p w14:paraId="09AF73C1" w14:textId="2AF85B20" w:rsidR="00E35711" w:rsidRPr="00E35711" w:rsidRDefault="00E35711" w:rsidP="00E357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00080"/>
                        <w:sz w:val="24"/>
                        <w:szCs w:val="24"/>
                      </w:rPr>
                    </w:pPr>
                    <w:r w:rsidRPr="00E35711">
                      <w:rPr>
                        <w:rFonts w:ascii="Aptos" w:eastAsia="Aptos" w:hAnsi="Aptos" w:cs="Aptos"/>
                        <w:noProof/>
                        <w:color w:val="80008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10BC" w14:textId="4E57E682" w:rsidR="00E35711" w:rsidRDefault="00E357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D32E252" wp14:editId="61FBA4D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87095" cy="518160"/>
              <wp:effectExtent l="0" t="0" r="0" b="15240"/>
              <wp:wrapNone/>
              <wp:docPr id="503599314" name="Text Box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095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8D0E7" w14:textId="30931CE3" w:rsidR="00E35711" w:rsidRPr="00E35711" w:rsidRDefault="00E35711" w:rsidP="00E357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00080"/>
                              <w:sz w:val="24"/>
                              <w:szCs w:val="24"/>
                            </w:rPr>
                          </w:pPr>
                          <w:r w:rsidRPr="00E35711">
                            <w:rPr>
                              <w:rFonts w:ascii="Aptos" w:eastAsia="Aptos" w:hAnsi="Aptos" w:cs="Aptos"/>
                              <w:noProof/>
                              <w:color w:val="80008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317500" rIns="381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32E25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internal" style="position:absolute;margin-left:18.65pt;margin-top:0;width:69.85pt;height:40.8pt;z-index:251661312;visibility:visible;mso-wrap-style:none;mso-height-percent:0;mso-wrap-distance-left:0;mso-wrap-distance-top:0;mso-wrap-distance-right:0;mso-wrap-distance-bottom:0;mso-position-horizontal:right;mso-position-horizontal-relative:page;mso-position-vertical:top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" filled="f" stroked="f">
              <v:fill o:detectmouseclick="t"/>
              <v:textbox style="mso-fit-shape-to-text:t" inset="0,25pt,30pt,0">
                <w:txbxContent>
                  <w:p w14:paraId="7B98D0E7" w14:textId="30931CE3" w:rsidR="00E35711" w:rsidRPr="00E35711" w:rsidRDefault="00E35711" w:rsidP="00E357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00080"/>
                        <w:sz w:val="24"/>
                        <w:szCs w:val="24"/>
                      </w:rPr>
                    </w:pPr>
                    <w:r w:rsidRPr="00E35711">
                      <w:rPr>
                        <w:rFonts w:ascii="Aptos" w:eastAsia="Aptos" w:hAnsi="Aptos" w:cs="Aptos"/>
                        <w:noProof/>
                        <w:color w:val="80008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4269" w14:textId="4BEF2135" w:rsidR="0078017E" w:rsidRDefault="00E357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D9DDE6" wp14:editId="192A7EB6">
              <wp:simplePos x="4572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887095" cy="518160"/>
              <wp:effectExtent l="0" t="0" r="0" b="15240"/>
              <wp:wrapNone/>
              <wp:docPr id="921964242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095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80F13" w14:textId="287722AC" w:rsidR="00E35711" w:rsidRPr="00E35711" w:rsidRDefault="00E35711" w:rsidP="00E357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00080"/>
                              <w:sz w:val="24"/>
                              <w:szCs w:val="24"/>
                            </w:rPr>
                          </w:pPr>
                          <w:r w:rsidRPr="00E35711">
                            <w:rPr>
                              <w:rFonts w:ascii="Aptos" w:eastAsia="Aptos" w:hAnsi="Aptos" w:cs="Aptos"/>
                              <w:noProof/>
                              <w:color w:val="80008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317500" rIns="381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D9DDE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internal" style="position:absolute;margin-left:18.65pt;margin-top:0;width:69.85pt;height:40.8pt;z-index:251659264;visibility:visible;mso-wrap-style:none;mso-height-percent:0;mso-wrap-distance-left:0;mso-wrap-distance-top:0;mso-wrap-distance-right:0;mso-wrap-distance-bottom:0;mso-position-horizontal:right;mso-position-horizontal-relative:page;mso-position-vertical:top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" filled="f" stroked="f">
              <v:fill o:detectmouseclick="t"/>
              <v:textbox style="mso-fit-shape-to-text:t" inset="0,25pt,30pt,0">
                <w:txbxContent>
                  <w:p w14:paraId="35480F13" w14:textId="287722AC" w:rsidR="00E35711" w:rsidRPr="00E35711" w:rsidRDefault="00E35711" w:rsidP="00E357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00080"/>
                        <w:sz w:val="24"/>
                        <w:szCs w:val="24"/>
                      </w:rPr>
                    </w:pPr>
                    <w:r w:rsidRPr="00E35711">
                      <w:rPr>
                        <w:rFonts w:ascii="Aptos" w:eastAsia="Aptos" w:hAnsi="Aptos" w:cs="Aptos"/>
                        <w:noProof/>
                        <w:color w:val="80008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131D3">
      <w:rPr>
        <w:noProof/>
      </w:rPr>
      <w:drawing>
        <wp:anchor distT="0" distB="0" distL="114300" distR="114300" simplePos="0" relativeHeight="251658240" behindDoc="1" locked="0" layoutInCell="1" allowOverlap="1" wp14:anchorId="564C557E" wp14:editId="4574A238">
          <wp:simplePos x="0" y="0"/>
          <wp:positionH relativeFrom="column">
            <wp:posOffset>-490451</wp:posOffset>
          </wp:positionH>
          <wp:positionV relativeFrom="paragraph">
            <wp:posOffset>-466205</wp:posOffset>
          </wp:positionV>
          <wp:extent cx="10762534" cy="7614458"/>
          <wp:effectExtent l="0" t="0" r="0" b="5715"/>
          <wp:wrapNone/>
          <wp:docPr id="931194140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194140" name="Picture 2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3363" cy="76221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8B5"/>
      </v:shape>
    </w:pict>
  </w:numPicBullet>
  <w:abstractNum w:abstractNumId="0" w15:restartNumberingAfterBreak="0">
    <w:nsid w:val="8A026097"/>
    <w:multiLevelType w:val="hybridMultilevel"/>
    <w:tmpl w:val="76151FD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84DD84"/>
    <w:multiLevelType w:val="hybridMultilevel"/>
    <w:tmpl w:val="0332083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F2F661"/>
    <w:multiLevelType w:val="hybridMultilevel"/>
    <w:tmpl w:val="89CDC2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D69DBEF"/>
    <w:multiLevelType w:val="hybridMultilevel"/>
    <w:tmpl w:val="36A7B9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6103F53"/>
    <w:multiLevelType w:val="multilevel"/>
    <w:tmpl w:val="2E4C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4A2323"/>
    <w:multiLevelType w:val="hybridMultilevel"/>
    <w:tmpl w:val="6734BC72"/>
    <w:lvl w:ilvl="0" w:tplc="F6FCD2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5AEB78"/>
    <w:multiLevelType w:val="hybridMultilevel"/>
    <w:tmpl w:val="9D6903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4D7D5B"/>
    <w:multiLevelType w:val="hybridMultilevel"/>
    <w:tmpl w:val="C7686F80"/>
    <w:lvl w:ilvl="0" w:tplc="6FD6023E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EE15BA5"/>
    <w:multiLevelType w:val="hybridMultilevel"/>
    <w:tmpl w:val="1CC4F7D6"/>
    <w:lvl w:ilvl="0" w:tplc="DFA8D4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47BF3"/>
    <w:multiLevelType w:val="hybridMultilevel"/>
    <w:tmpl w:val="FCB2E4F6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4E671D"/>
    <w:multiLevelType w:val="hybridMultilevel"/>
    <w:tmpl w:val="09DCC03C"/>
    <w:lvl w:ilvl="0" w:tplc="200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60C9EA"/>
    <w:multiLevelType w:val="hybridMultilevel"/>
    <w:tmpl w:val="B253035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1A10165"/>
    <w:multiLevelType w:val="hybridMultilevel"/>
    <w:tmpl w:val="66007AAC"/>
    <w:lvl w:ilvl="0" w:tplc="200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25F76F4"/>
    <w:multiLevelType w:val="hybridMultilevel"/>
    <w:tmpl w:val="8D1E3C6A"/>
    <w:lvl w:ilvl="0" w:tplc="28E64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BCD8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E4C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A2A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A88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67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BC45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8C7B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8649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C78DB"/>
    <w:multiLevelType w:val="hybridMultilevel"/>
    <w:tmpl w:val="91B094EE"/>
    <w:lvl w:ilvl="0" w:tplc="FFFFFFFF">
      <w:start w:val="1"/>
      <w:numFmt w:val="decimal"/>
      <w:lvlText w:val="%1."/>
      <w:lvlJc w:val="left"/>
    </w:lvl>
    <w:lvl w:ilvl="1" w:tplc="20000019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A8218D0"/>
    <w:multiLevelType w:val="hybridMultilevel"/>
    <w:tmpl w:val="E3860A66"/>
    <w:lvl w:ilvl="0" w:tplc="347E4F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A45A6"/>
    <w:multiLevelType w:val="hybridMultilevel"/>
    <w:tmpl w:val="12DBCC6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6BA602E"/>
    <w:multiLevelType w:val="hybridMultilevel"/>
    <w:tmpl w:val="2584AB9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41FE0"/>
    <w:multiLevelType w:val="hybridMultilevel"/>
    <w:tmpl w:val="02D28142"/>
    <w:lvl w:ilvl="0" w:tplc="FFFFFFFF">
      <w:start w:val="1"/>
      <w:numFmt w:val="decimal"/>
      <w:lvlText w:val="%1."/>
      <w:lvlJc w:val="left"/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75788"/>
    <w:multiLevelType w:val="hybridMultilevel"/>
    <w:tmpl w:val="7A5A5FB0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5D6B8A"/>
    <w:multiLevelType w:val="hybridMultilevel"/>
    <w:tmpl w:val="8A289D68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B0F58"/>
    <w:multiLevelType w:val="hybridMultilevel"/>
    <w:tmpl w:val="AE22D9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43EF8"/>
    <w:multiLevelType w:val="hybridMultilevel"/>
    <w:tmpl w:val="E6803CC4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22B35"/>
    <w:multiLevelType w:val="hybridMultilevel"/>
    <w:tmpl w:val="42C6F88A"/>
    <w:lvl w:ilvl="0" w:tplc="7152D1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5A5E28"/>
    <w:multiLevelType w:val="hybridMultilevel"/>
    <w:tmpl w:val="EF7634B8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E2F5B"/>
    <w:multiLevelType w:val="hybridMultilevel"/>
    <w:tmpl w:val="09B25A2E"/>
    <w:lvl w:ilvl="0" w:tplc="ED1607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1617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2299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E85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80A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5EEB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06CA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67A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44F2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7089D"/>
    <w:multiLevelType w:val="hybridMultilevel"/>
    <w:tmpl w:val="2D8A502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93444"/>
    <w:multiLevelType w:val="hybridMultilevel"/>
    <w:tmpl w:val="B8E23624"/>
    <w:lvl w:ilvl="0" w:tplc="778E1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C686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6ADE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FCD4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2EB5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74D1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261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52A4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EF4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63206"/>
    <w:multiLevelType w:val="hybridMultilevel"/>
    <w:tmpl w:val="E68E7738"/>
    <w:lvl w:ilvl="0" w:tplc="2000000D">
      <w:start w:val="1"/>
      <w:numFmt w:val="bullet"/>
      <w:lvlText w:val=""/>
      <w:lvlJc w:val="left"/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275C6"/>
    <w:multiLevelType w:val="hybridMultilevel"/>
    <w:tmpl w:val="1980BA7C"/>
    <w:lvl w:ilvl="0" w:tplc="AA528D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94CF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8E0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760F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A286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1C5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CC1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C46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38E1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C5042"/>
    <w:multiLevelType w:val="hybridMultilevel"/>
    <w:tmpl w:val="A12820DC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FE1547"/>
    <w:multiLevelType w:val="hybridMultilevel"/>
    <w:tmpl w:val="4514625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3067AA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i w:val="0"/>
        <w:sz w:val="24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359435">
    <w:abstractNumId w:val="4"/>
  </w:num>
  <w:num w:numId="2" w16cid:durableId="388068330">
    <w:abstractNumId w:val="24"/>
  </w:num>
  <w:num w:numId="3" w16cid:durableId="1597518721">
    <w:abstractNumId w:val="22"/>
  </w:num>
  <w:num w:numId="4" w16cid:durableId="1210072350">
    <w:abstractNumId w:val="21"/>
  </w:num>
  <w:num w:numId="5" w16cid:durableId="578293892">
    <w:abstractNumId w:val="7"/>
  </w:num>
  <w:num w:numId="6" w16cid:durableId="867060805">
    <w:abstractNumId w:val="16"/>
  </w:num>
  <w:num w:numId="7" w16cid:durableId="1141851021">
    <w:abstractNumId w:val="3"/>
  </w:num>
  <w:num w:numId="8" w16cid:durableId="1271012379">
    <w:abstractNumId w:val="0"/>
  </w:num>
  <w:num w:numId="9" w16cid:durableId="1934584170">
    <w:abstractNumId w:val="6"/>
  </w:num>
  <w:num w:numId="10" w16cid:durableId="561259492">
    <w:abstractNumId w:val="10"/>
  </w:num>
  <w:num w:numId="11" w16cid:durableId="698121976">
    <w:abstractNumId w:val="13"/>
  </w:num>
  <w:num w:numId="12" w16cid:durableId="1785539308">
    <w:abstractNumId w:val="29"/>
  </w:num>
  <w:num w:numId="13" w16cid:durableId="53168871">
    <w:abstractNumId w:val="25"/>
  </w:num>
  <w:num w:numId="14" w16cid:durableId="2107579456">
    <w:abstractNumId w:val="27"/>
  </w:num>
  <w:num w:numId="15" w16cid:durableId="857235960">
    <w:abstractNumId w:val="11"/>
  </w:num>
  <w:num w:numId="16" w16cid:durableId="404567201">
    <w:abstractNumId w:val="2"/>
  </w:num>
  <w:num w:numId="17" w16cid:durableId="2087997375">
    <w:abstractNumId w:val="1"/>
  </w:num>
  <w:num w:numId="18" w16cid:durableId="338848944">
    <w:abstractNumId w:val="30"/>
  </w:num>
  <w:num w:numId="19" w16cid:durableId="238566543">
    <w:abstractNumId w:val="31"/>
  </w:num>
  <w:num w:numId="20" w16cid:durableId="686293452">
    <w:abstractNumId w:val="26"/>
  </w:num>
  <w:num w:numId="21" w16cid:durableId="2065829689">
    <w:abstractNumId w:val="28"/>
  </w:num>
  <w:num w:numId="22" w16cid:durableId="816383183">
    <w:abstractNumId w:val="20"/>
  </w:num>
  <w:num w:numId="23" w16cid:durableId="856966570">
    <w:abstractNumId w:val="14"/>
  </w:num>
  <w:num w:numId="24" w16cid:durableId="907693994">
    <w:abstractNumId w:val="18"/>
  </w:num>
  <w:num w:numId="25" w16cid:durableId="556235731">
    <w:abstractNumId w:val="12"/>
  </w:num>
  <w:num w:numId="26" w16cid:durableId="128398946">
    <w:abstractNumId w:val="15"/>
  </w:num>
  <w:num w:numId="27" w16cid:durableId="1182473786">
    <w:abstractNumId w:val="23"/>
  </w:num>
  <w:num w:numId="28" w16cid:durableId="1262569095">
    <w:abstractNumId w:val="5"/>
  </w:num>
  <w:num w:numId="29" w16cid:durableId="1803838106">
    <w:abstractNumId w:val="8"/>
  </w:num>
  <w:num w:numId="30" w16cid:durableId="406540097">
    <w:abstractNumId w:val="9"/>
  </w:num>
  <w:num w:numId="31" w16cid:durableId="1720670174">
    <w:abstractNumId w:val="17"/>
  </w:num>
  <w:num w:numId="32" w16cid:durableId="11729859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D02CE"/>
    <w:rsid w:val="000129B2"/>
    <w:rsid w:val="00022D83"/>
    <w:rsid w:val="00062E6B"/>
    <w:rsid w:val="00071D26"/>
    <w:rsid w:val="000828AE"/>
    <w:rsid w:val="00085C9F"/>
    <w:rsid w:val="000960D2"/>
    <w:rsid w:val="00096F5B"/>
    <w:rsid w:val="000F0E43"/>
    <w:rsid w:val="001347D5"/>
    <w:rsid w:val="0014466D"/>
    <w:rsid w:val="001516AC"/>
    <w:rsid w:val="00164525"/>
    <w:rsid w:val="001B1452"/>
    <w:rsid w:val="001D02CE"/>
    <w:rsid w:val="001E291C"/>
    <w:rsid w:val="001F2A72"/>
    <w:rsid w:val="002176D9"/>
    <w:rsid w:val="002339D1"/>
    <w:rsid w:val="00235112"/>
    <w:rsid w:val="00247ADE"/>
    <w:rsid w:val="00253371"/>
    <w:rsid w:val="0026750E"/>
    <w:rsid w:val="00275796"/>
    <w:rsid w:val="002A3D64"/>
    <w:rsid w:val="002A499F"/>
    <w:rsid w:val="002E3943"/>
    <w:rsid w:val="002F5742"/>
    <w:rsid w:val="0031449D"/>
    <w:rsid w:val="0032574B"/>
    <w:rsid w:val="003406C4"/>
    <w:rsid w:val="00353116"/>
    <w:rsid w:val="0038078E"/>
    <w:rsid w:val="0038444A"/>
    <w:rsid w:val="003D234A"/>
    <w:rsid w:val="003D7F46"/>
    <w:rsid w:val="003E0EE3"/>
    <w:rsid w:val="00402405"/>
    <w:rsid w:val="004059AB"/>
    <w:rsid w:val="0041540C"/>
    <w:rsid w:val="00427C4B"/>
    <w:rsid w:val="00457644"/>
    <w:rsid w:val="00457FEF"/>
    <w:rsid w:val="00473CC3"/>
    <w:rsid w:val="00496BBB"/>
    <w:rsid w:val="004A7A47"/>
    <w:rsid w:val="004B752C"/>
    <w:rsid w:val="004D1FE8"/>
    <w:rsid w:val="00505677"/>
    <w:rsid w:val="00531BB8"/>
    <w:rsid w:val="00531E23"/>
    <w:rsid w:val="005379E0"/>
    <w:rsid w:val="005655EF"/>
    <w:rsid w:val="00570ACD"/>
    <w:rsid w:val="00585F2A"/>
    <w:rsid w:val="005A3E22"/>
    <w:rsid w:val="005C4C4E"/>
    <w:rsid w:val="005C6EE4"/>
    <w:rsid w:val="005D0B35"/>
    <w:rsid w:val="005D5963"/>
    <w:rsid w:val="005F6E49"/>
    <w:rsid w:val="006045C1"/>
    <w:rsid w:val="00605B3B"/>
    <w:rsid w:val="00623EE3"/>
    <w:rsid w:val="00624BB2"/>
    <w:rsid w:val="00650710"/>
    <w:rsid w:val="00651AA7"/>
    <w:rsid w:val="0068594C"/>
    <w:rsid w:val="006C5EE4"/>
    <w:rsid w:val="006C7D97"/>
    <w:rsid w:val="006E04B6"/>
    <w:rsid w:val="00706FEE"/>
    <w:rsid w:val="007215CB"/>
    <w:rsid w:val="00725867"/>
    <w:rsid w:val="007331E3"/>
    <w:rsid w:val="00756295"/>
    <w:rsid w:val="00762462"/>
    <w:rsid w:val="007745F6"/>
    <w:rsid w:val="0077719B"/>
    <w:rsid w:val="0078017E"/>
    <w:rsid w:val="00782A4A"/>
    <w:rsid w:val="00782EB8"/>
    <w:rsid w:val="007D548B"/>
    <w:rsid w:val="007F6E04"/>
    <w:rsid w:val="00827982"/>
    <w:rsid w:val="008D56E4"/>
    <w:rsid w:val="008E6426"/>
    <w:rsid w:val="008E6CCE"/>
    <w:rsid w:val="00923E7F"/>
    <w:rsid w:val="00924786"/>
    <w:rsid w:val="00955540"/>
    <w:rsid w:val="009567FC"/>
    <w:rsid w:val="009A26DD"/>
    <w:rsid w:val="009C1801"/>
    <w:rsid w:val="009C355F"/>
    <w:rsid w:val="00A36555"/>
    <w:rsid w:val="00A67616"/>
    <w:rsid w:val="00A7310C"/>
    <w:rsid w:val="00A7418B"/>
    <w:rsid w:val="00A866A4"/>
    <w:rsid w:val="00A901DF"/>
    <w:rsid w:val="00AB0DA1"/>
    <w:rsid w:val="00B041F2"/>
    <w:rsid w:val="00B415D2"/>
    <w:rsid w:val="00B47C46"/>
    <w:rsid w:val="00B67735"/>
    <w:rsid w:val="00B72159"/>
    <w:rsid w:val="00BC3170"/>
    <w:rsid w:val="00BC697E"/>
    <w:rsid w:val="00BE1BDA"/>
    <w:rsid w:val="00C12291"/>
    <w:rsid w:val="00C46862"/>
    <w:rsid w:val="00C50C9C"/>
    <w:rsid w:val="00C56762"/>
    <w:rsid w:val="00C61AF3"/>
    <w:rsid w:val="00CD35B7"/>
    <w:rsid w:val="00CD60A8"/>
    <w:rsid w:val="00CE3696"/>
    <w:rsid w:val="00CF6984"/>
    <w:rsid w:val="00D42D0F"/>
    <w:rsid w:val="00D74205"/>
    <w:rsid w:val="00D75181"/>
    <w:rsid w:val="00D75CF6"/>
    <w:rsid w:val="00D7770F"/>
    <w:rsid w:val="00D80F60"/>
    <w:rsid w:val="00DC51C9"/>
    <w:rsid w:val="00E35711"/>
    <w:rsid w:val="00E7251D"/>
    <w:rsid w:val="00E83E12"/>
    <w:rsid w:val="00E93BD0"/>
    <w:rsid w:val="00EE7EF7"/>
    <w:rsid w:val="00EF4FEA"/>
    <w:rsid w:val="00F01A26"/>
    <w:rsid w:val="00F10658"/>
    <w:rsid w:val="00F131D3"/>
    <w:rsid w:val="00F34327"/>
    <w:rsid w:val="00F6578E"/>
    <w:rsid w:val="00F950F9"/>
    <w:rsid w:val="00FA3E4C"/>
    <w:rsid w:val="00FC35E5"/>
    <w:rsid w:val="00F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F15D3"/>
  <w15:docId w15:val="{F9931F3B-197D-4F58-9AFC-7543EB91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2CE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9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E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54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54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E7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B75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17E"/>
  </w:style>
  <w:style w:type="paragraph" w:styleId="Footer">
    <w:name w:val="footer"/>
    <w:basedOn w:val="Normal"/>
    <w:link w:val="Foot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17E"/>
  </w:style>
  <w:style w:type="character" w:styleId="CommentReference">
    <w:name w:val="annotation reference"/>
    <w:basedOn w:val="DefaultParagraphFont"/>
    <w:uiPriority w:val="99"/>
    <w:semiHidden/>
    <w:unhideWhenUsed/>
    <w:rsid w:val="00096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0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0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31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58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49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75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78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435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70a902-0dec-4f33-84b6-b25022d7a5d1">
      <Terms xmlns="http://schemas.microsoft.com/office/infopath/2007/PartnerControls"/>
    </lcf76f155ced4ddcb4097134ff3c332f>
    <TaxCatchAll xmlns="5a2251cd-bd5e-462d-8f0e-b8d48ef43808" xsi:nil="true"/>
    <DSMClassification xmlns="5a2251cd-bd5e-462d-8f0e-b8d48ef438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EC5C85F6E84945A20C7C2B1426E6B7" ma:contentTypeVersion="19" ma:contentTypeDescription="Create a new document." ma:contentTypeScope="" ma:versionID="c6cb3ab3d6de7ae0184f96dc1b1097fa">
  <xsd:schema xmlns:xsd="http://www.w3.org/2001/XMLSchema" xmlns:xs="http://www.w3.org/2001/XMLSchema" xmlns:p="http://schemas.microsoft.com/office/2006/metadata/properties" xmlns:ns2="5a2251cd-bd5e-462d-8f0e-b8d48ef43808" xmlns:ns3="ae70a902-0dec-4f33-84b6-b25022d7a5d1" xmlns:ns4="d0fbc59b-bf8c-42fd-ac22-8fceacdd0dd7" targetNamespace="http://schemas.microsoft.com/office/2006/metadata/properties" ma:root="true" ma:fieldsID="32c7d49bdc833a46055a6f7f3d25fbe2" ns2:_="" ns3:_="" ns4:_="">
    <xsd:import namespace="5a2251cd-bd5e-462d-8f0e-b8d48ef43808"/>
    <xsd:import namespace="ae70a902-0dec-4f33-84b6-b25022d7a5d1"/>
    <xsd:import namespace="d0fbc59b-bf8c-42fd-ac22-8fceacdd0dd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DSMClassifica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251cd-bd5e-462d-8f0e-b8d48ef4380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1547f83-c428-485c-a2a0-975de2b0cd3d}" ma:internalName="TaxCatchAll" ma:showField="CatchAllData" ma:web="d0fbc59b-bf8c-42fd-ac22-8fceacdd0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1547f83-c428-485c-a2a0-975de2b0cd3d}" ma:internalName="TaxCatchAllLabel" ma:readOnly="true" ma:showField="CatchAllDataLabel" ma:web="d0fbc59b-bf8c-42fd-ac22-8fceacdd0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SMClassification" ma:index="10" nillable="true" ma:displayName="DSMClassification" ma:format="Dropdown" ma:internalName="DSMClassification">
      <xsd:simpleType>
        <xsd:restriction base="dms:Choice">
          <xsd:enumeration value="CONFIDENTIAL"/>
          <xsd:enumeration value="CLASSIFIED PERSONNEL INFORMATION"/>
          <xsd:enumeration value="FOR INTERNAL USE ONLY"/>
          <xsd:enumeration value="PUBLI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a902-0dec-4f33-84b6-b25022d7a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e82cb03-88f0-48bb-a65d-3e95f1314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bc59b-bf8c-42fd-ac22-8fceacdd0dd7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e82cb03-88f0-48bb-a65d-3e95f13147ee" ContentTypeId="0x0101" PreviousValue="false"/>
</file>

<file path=customXml/itemProps1.xml><?xml version="1.0" encoding="utf-8"?>
<ds:datastoreItem xmlns:ds="http://schemas.openxmlformats.org/officeDocument/2006/customXml" ds:itemID="{B45ACE17-40FE-48DD-997B-BFB97BFD0826}">
  <ds:schemaRefs>
    <ds:schemaRef ds:uri="http://schemas.microsoft.com/office/2006/metadata/properties"/>
    <ds:schemaRef ds:uri="http://schemas.microsoft.com/office/infopath/2007/PartnerControls"/>
    <ds:schemaRef ds:uri="122f29e7-6632-4cfe-826d-d0aa7d34b0a3"/>
    <ds:schemaRef ds:uri="0963436b-35f1-4197-85e1-d8d1686f5aa4"/>
  </ds:schemaRefs>
</ds:datastoreItem>
</file>

<file path=customXml/itemProps2.xml><?xml version="1.0" encoding="utf-8"?>
<ds:datastoreItem xmlns:ds="http://schemas.openxmlformats.org/officeDocument/2006/customXml" ds:itemID="{964A4729-094C-4A9E-AE8B-2CA07AEAE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AF4C4-27D5-4746-AAA4-D413F49285E6}"/>
</file>

<file path=customXml/itemProps4.xml><?xml version="1.0" encoding="utf-8"?>
<ds:datastoreItem xmlns:ds="http://schemas.openxmlformats.org/officeDocument/2006/customXml" ds:itemID="{53B0BE7C-956E-4717-9913-EAC76F8DD9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 Morvan</dc:creator>
  <cp:lastModifiedBy>Tommaso Grassi</cp:lastModifiedBy>
  <cp:revision>2</cp:revision>
  <dcterms:created xsi:type="dcterms:W3CDTF">2026-07-31T07:57:00Z</dcterms:created>
  <dcterms:modified xsi:type="dcterms:W3CDTF">2026-07-31T07:57:00Z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0x01010022EC5C85F6E84945A20C7C2B1426E6B7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2025-09-04T08:24:16Z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7031773b-608d-4f3b-90bc-71b47cd09639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10, 3, 0, 1</vt:lpwstr>
  </property>
  <property fmtid="{D5CDD505-2E9C-101B-9397-08002B2CF9AE}" pid="11" name="MediaServiceImageTags">
    <vt:lpwstr/>
  </property>
  <property fmtid="{D5CDD505-2E9C-101B-9397-08002B2CF9AE}" pid="12" name="ClassificationContentMarkingHeaderShapeIds">
    <vt:lpwstr>36f40ed2,5e8c839f,1e0450d2</vt:lpwstr>
  </property>
  <property fmtid="{D5CDD505-2E9C-101B-9397-08002B2CF9AE}" pid="13" name="ClassificationContentMarkingHeaderFontProps">
    <vt:lpwstr>#800080,12,Aptos</vt:lpwstr>
  </property>
  <property fmtid="{D5CDD505-2E9C-101B-9397-08002B2CF9AE}" pid="14" name="ClassificationContentMarkingHeaderText">
    <vt:lpwstr>internal</vt:lpwstr>
  </property>
  <property fmtid="{D5CDD505-2E9C-101B-9397-08002B2CF9AE}" pid="15" name="MSIP_Label_279dc149-7c28-4bdf-88ba-07214dba9bb1_Enabled">
    <vt:lpwstr>true</vt:lpwstr>
  </property>
  <property fmtid="{D5CDD505-2E9C-101B-9397-08002B2CF9AE}" pid="16" name="MSIP_Label_279dc149-7c28-4bdf-88ba-07214dba9bb1_SetDate">
    <vt:lpwstr>2026-07-31T07:01:58Z</vt:lpwstr>
  </property>
  <property fmtid="{D5CDD505-2E9C-101B-9397-08002B2CF9AE}" pid="17" name="MSIP_Label_279dc149-7c28-4bdf-88ba-07214dba9bb1_Method">
    <vt:lpwstr>Privileged</vt:lpwstr>
  </property>
  <property fmtid="{D5CDD505-2E9C-101B-9397-08002B2CF9AE}" pid="18" name="MSIP_Label_279dc149-7c28-4bdf-88ba-07214dba9bb1_Name">
    <vt:lpwstr>279dc149-7c28-4bdf-88ba-07214dba9bb1</vt:lpwstr>
  </property>
  <property fmtid="{D5CDD505-2E9C-101B-9397-08002B2CF9AE}" pid="19" name="MSIP_Label_279dc149-7c28-4bdf-88ba-07214dba9bb1_SiteId">
    <vt:lpwstr>49618402-6ea3-441d-957d-7df8773fee54</vt:lpwstr>
  </property>
  <property fmtid="{D5CDD505-2E9C-101B-9397-08002B2CF9AE}" pid="20" name="MSIP_Label_279dc149-7c28-4bdf-88ba-07214dba9bb1_ActionId">
    <vt:lpwstr>af7ea65a-a4cf-48a6-94eb-8aadcc6421ca</vt:lpwstr>
  </property>
  <property fmtid="{D5CDD505-2E9C-101B-9397-08002B2CF9AE}" pid="21" name="MSIP_Label_279dc149-7c28-4bdf-88ba-07214dba9bb1_ContentBits">
    <vt:lpwstr>1</vt:lpwstr>
  </property>
  <property fmtid="{D5CDD505-2E9C-101B-9397-08002B2CF9AE}" pid="22" name="MSIP_Label_279dc149-7c28-4bdf-88ba-07214dba9bb1_Tag">
    <vt:lpwstr>10, 0, 1, 1</vt:lpwstr>
  </property>
</Properties>
</file>